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四川昌祺建筑工程有限公司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2025年度公开招聘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工作人员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报名表</w:t>
      </w:r>
    </w:p>
    <w:p>
      <w:pPr>
        <w:spacing w:line="3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</w:pPr>
    </w:p>
    <w:tbl>
      <w:tblPr>
        <w:tblStyle w:val="4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64"/>
        <w:gridCol w:w="1512"/>
        <w:gridCol w:w="449"/>
        <w:gridCol w:w="407"/>
        <w:gridCol w:w="470"/>
        <w:gridCol w:w="200"/>
        <w:gridCol w:w="55"/>
        <w:gridCol w:w="975"/>
        <w:gridCol w:w="1196"/>
        <w:gridCol w:w="175"/>
        <w:gridCol w:w="789"/>
        <w:gridCol w:w="96"/>
        <w:gridCol w:w="1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000" w:type="pct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    族</w:t>
            </w:r>
          </w:p>
        </w:tc>
        <w:tc>
          <w:tcPr>
            <w:tcW w:w="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蓝底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籍    贯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6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参加工作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    间</w:t>
            </w:r>
          </w:p>
        </w:tc>
        <w:tc>
          <w:tcPr>
            <w:tcW w:w="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37" w:type="pct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全日制最高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1982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7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非全日制最高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1982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280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家庭住址</w:t>
            </w:r>
          </w:p>
        </w:tc>
        <w:tc>
          <w:tcPr>
            <w:tcW w:w="2280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电子信箱</w:t>
            </w: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应聘职位</w:t>
            </w:r>
          </w:p>
        </w:tc>
        <w:tc>
          <w:tcPr>
            <w:tcW w:w="1601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是否服从调配</w:t>
            </w: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教育经历（从高中填起）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1742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学校名称</w:t>
            </w:r>
          </w:p>
        </w:tc>
        <w:tc>
          <w:tcPr>
            <w:tcW w:w="1730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42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30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42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30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111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单位名称</w:t>
            </w:r>
          </w:p>
        </w:tc>
        <w:tc>
          <w:tcPr>
            <w:tcW w:w="59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职  务</w:t>
            </w:r>
          </w:p>
        </w:tc>
        <w:tc>
          <w:tcPr>
            <w:tcW w:w="1325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简述主要工作职责</w:t>
            </w:r>
          </w:p>
        </w:tc>
        <w:tc>
          <w:tcPr>
            <w:tcW w:w="122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证明人及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9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5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2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9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5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2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、专业技能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特长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2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/ 职业资格</w:t>
            </w:r>
          </w:p>
        </w:tc>
        <w:tc>
          <w:tcPr>
            <w:tcW w:w="1306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等级</w:t>
            </w:r>
          </w:p>
        </w:tc>
        <w:tc>
          <w:tcPr>
            <w:tcW w:w="1598" w:type="pct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授予单位</w:t>
            </w: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2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6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98" w:type="pct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获奖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  间</w:t>
            </w:r>
          </w:p>
        </w:tc>
        <w:tc>
          <w:tcPr>
            <w:tcW w:w="2280" w:type="pct"/>
            <w:gridSpan w:val="8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内容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个人/集体</w:t>
            </w: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颁发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80" w:type="pct"/>
            <w:gridSpan w:val="8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80" w:type="pct"/>
            <w:gridSpan w:val="8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80" w:type="pct"/>
            <w:gridSpan w:val="8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、家庭情况及社会关系（直系亲属必填）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3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职务/岗位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MGU0ODhhMGUxZGZjMTI1NTRlMGI4YzQzMTU0NTQifQ=="/>
  </w:docVars>
  <w:rsids>
    <w:rsidRoot w:val="7B436D7F"/>
    <w:rsid w:val="00292BB0"/>
    <w:rsid w:val="008F49F7"/>
    <w:rsid w:val="00AA0722"/>
    <w:rsid w:val="00AD3B93"/>
    <w:rsid w:val="0249339A"/>
    <w:rsid w:val="12DF6D05"/>
    <w:rsid w:val="290D5D75"/>
    <w:rsid w:val="2CD2488A"/>
    <w:rsid w:val="3C827C9E"/>
    <w:rsid w:val="4AB817CD"/>
    <w:rsid w:val="4E8666E7"/>
    <w:rsid w:val="5E396C2B"/>
    <w:rsid w:val="63D84031"/>
    <w:rsid w:val="6AB20E61"/>
    <w:rsid w:val="6BC35780"/>
    <w:rsid w:val="6D6D5BF2"/>
    <w:rsid w:val="7398643B"/>
    <w:rsid w:val="794251D3"/>
    <w:rsid w:val="7B43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588</Characters>
  <Lines>4</Lines>
  <Paragraphs>1</Paragraphs>
  <TotalTime>2</TotalTime>
  <ScaleCrop>false</ScaleCrop>
  <LinksUpToDate>false</LinksUpToDate>
  <CharactersWithSpaces>690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2021-04-15T07:04:00Z</dcterms:created>
  <dc:creator>cccccln.</dc:creator>
  <cp:lastModifiedBy>本宝宝</cp:lastModifiedBy>
  <cp:lastPrinted>2025-04-23T07:36:00Z</cp:lastPrinted>
  <dcterms:modified xsi:type="dcterms:W3CDTF">2025-05-12T06:36:03Z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161C772C59C447CBAC1BA8C61040CD8E</vt:lpwstr>
  </property>
</Properties>
</file>